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10B" w:rsidRPr="001C7498" w:rsidRDefault="008B1771" w:rsidP="001C7498">
      <w:pPr>
        <w:jc w:val="center"/>
        <w:rPr>
          <w:rFonts w:ascii="Times New Roman" w:hAnsi="Times New Roman" w:cs="Times New Roman"/>
          <w:b/>
        </w:rPr>
      </w:pPr>
      <w:r w:rsidRPr="001C7498">
        <w:rPr>
          <w:rFonts w:ascii="Times New Roman" w:hAnsi="Times New Roman" w:cs="Times New Roman"/>
          <w:b/>
        </w:rPr>
        <w:t>Мнения членов КО по вопросу №6</w:t>
      </w:r>
    </w:p>
    <w:tbl>
      <w:tblPr>
        <w:tblStyle w:val="a3"/>
        <w:tblW w:w="0" w:type="auto"/>
        <w:tblLook w:val="04A0"/>
      </w:tblPr>
      <w:tblGrid>
        <w:gridCol w:w="675"/>
        <w:gridCol w:w="2556"/>
        <w:gridCol w:w="7655"/>
        <w:gridCol w:w="3543"/>
      </w:tblGrid>
      <w:tr w:rsidR="0071110B" w:rsidRPr="001C7498" w:rsidTr="001C7498">
        <w:trPr>
          <w:trHeight w:val="223"/>
        </w:trPr>
        <w:tc>
          <w:tcPr>
            <w:tcW w:w="675" w:type="dxa"/>
          </w:tcPr>
          <w:p w:rsidR="0071110B" w:rsidRPr="001C7498" w:rsidRDefault="0071110B" w:rsidP="008547D7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0" w:colLast="0"/>
            <w:proofErr w:type="gramStart"/>
            <w:r w:rsidRPr="001C7498">
              <w:rPr>
                <w:rFonts w:ascii="Times New Roman" w:hAnsi="Times New Roman" w:cs="Times New Roman"/>
              </w:rPr>
              <w:t>п</w:t>
            </w:r>
            <w:proofErr w:type="gramEnd"/>
            <w:r w:rsidRPr="001C749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10" w:type="dxa"/>
          </w:tcPr>
          <w:p w:rsidR="0071110B" w:rsidRPr="001C7498" w:rsidRDefault="0071110B" w:rsidP="00197EF7">
            <w:pPr>
              <w:rPr>
                <w:rFonts w:ascii="Times New Roman" w:hAnsi="Times New Roman" w:cs="Times New Roman"/>
              </w:rPr>
            </w:pPr>
            <w:r w:rsidRPr="001C7498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7655" w:type="dxa"/>
          </w:tcPr>
          <w:p w:rsidR="0071110B" w:rsidRPr="001C7498" w:rsidRDefault="0071110B" w:rsidP="00197EF7">
            <w:pPr>
              <w:rPr>
                <w:rFonts w:ascii="Times New Roman" w:hAnsi="Times New Roman" w:cs="Times New Roman"/>
              </w:rPr>
            </w:pPr>
            <w:r w:rsidRPr="001C7498">
              <w:rPr>
                <w:rFonts w:ascii="Times New Roman" w:hAnsi="Times New Roman" w:cs="Times New Roman"/>
              </w:rPr>
              <w:t xml:space="preserve">Мнение членов Консультативного органа </w:t>
            </w:r>
          </w:p>
        </w:tc>
        <w:tc>
          <w:tcPr>
            <w:tcW w:w="3543" w:type="dxa"/>
          </w:tcPr>
          <w:p w:rsidR="0071110B" w:rsidRPr="001C7498" w:rsidRDefault="0071110B" w:rsidP="00197EF7">
            <w:pPr>
              <w:rPr>
                <w:rFonts w:ascii="Times New Roman" w:hAnsi="Times New Roman" w:cs="Times New Roman"/>
              </w:rPr>
            </w:pPr>
            <w:r w:rsidRPr="001C7498">
              <w:rPr>
                <w:rFonts w:ascii="Times New Roman" w:hAnsi="Times New Roman" w:cs="Times New Roman"/>
              </w:rPr>
              <w:t>Позиция МФ РК</w:t>
            </w:r>
          </w:p>
        </w:tc>
      </w:tr>
      <w:tr w:rsidR="000E622F" w:rsidRPr="001C7498" w:rsidTr="001C7498">
        <w:tc>
          <w:tcPr>
            <w:tcW w:w="675" w:type="dxa"/>
          </w:tcPr>
          <w:p w:rsidR="000E622F" w:rsidRDefault="008547D7" w:rsidP="008547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547D7" w:rsidRPr="001C7498" w:rsidRDefault="008547D7" w:rsidP="008547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41179" w:rsidRPr="008547D7" w:rsidRDefault="00D41179" w:rsidP="00D411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7D7">
              <w:rPr>
                <w:rFonts w:ascii="Times New Roman" w:hAnsi="Times New Roman" w:cs="Times New Roman"/>
                <w:b/>
              </w:rPr>
              <w:t>Алиева В.,</w:t>
            </w:r>
          </w:p>
          <w:p w:rsidR="000E622F" w:rsidRPr="001C7498" w:rsidRDefault="00D41179" w:rsidP="00D41179">
            <w:pPr>
              <w:jc w:val="center"/>
              <w:rPr>
                <w:rFonts w:ascii="Times New Roman" w:hAnsi="Times New Roman" w:cs="Times New Roman"/>
              </w:rPr>
            </w:pPr>
            <w:r w:rsidRPr="008547D7">
              <w:rPr>
                <w:rFonts w:ascii="Times New Roman" w:hAnsi="Times New Roman" w:cs="Times New Roman"/>
                <w:b/>
              </w:rPr>
              <w:t>ПОБ «Лига профессиональных бухгалтеров»</w:t>
            </w:r>
          </w:p>
        </w:tc>
        <w:tc>
          <w:tcPr>
            <w:tcW w:w="7655" w:type="dxa"/>
          </w:tcPr>
          <w:p w:rsidR="000E622F" w:rsidRPr="001C7498" w:rsidRDefault="000E622F" w:rsidP="001C7498">
            <w:pPr>
              <w:jc w:val="both"/>
              <w:rPr>
                <w:rFonts w:ascii="Times New Roman" w:hAnsi="Times New Roman" w:cs="Times New Roman"/>
              </w:rPr>
            </w:pPr>
            <w:r w:rsidRPr="001C7498">
              <w:rPr>
                <w:rFonts w:ascii="Times New Roman" w:hAnsi="Times New Roman" w:cs="Times New Roman"/>
              </w:rPr>
              <w:t>Замечаний и комментариев нет</w:t>
            </w:r>
          </w:p>
        </w:tc>
        <w:tc>
          <w:tcPr>
            <w:tcW w:w="3543" w:type="dxa"/>
          </w:tcPr>
          <w:p w:rsidR="000E622F" w:rsidRPr="001C7498" w:rsidRDefault="000E622F" w:rsidP="001C74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622F" w:rsidRPr="001C7498" w:rsidTr="001C7498">
        <w:tc>
          <w:tcPr>
            <w:tcW w:w="675" w:type="dxa"/>
          </w:tcPr>
          <w:p w:rsidR="000E622F" w:rsidRPr="001C7498" w:rsidRDefault="008547D7" w:rsidP="008547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0E622F" w:rsidRPr="008547D7" w:rsidRDefault="000E622F" w:rsidP="000E622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547D7">
              <w:rPr>
                <w:rFonts w:ascii="Times New Roman" w:hAnsi="Times New Roman" w:cs="Times New Roman"/>
                <w:b/>
              </w:rPr>
              <w:t>Алимбетов</w:t>
            </w:r>
            <w:proofErr w:type="spellEnd"/>
            <w:r w:rsidRPr="008547D7">
              <w:rPr>
                <w:rFonts w:ascii="Times New Roman" w:hAnsi="Times New Roman" w:cs="Times New Roman"/>
                <w:b/>
              </w:rPr>
              <w:t xml:space="preserve">  Н.,</w:t>
            </w:r>
          </w:p>
          <w:p w:rsidR="000E622F" w:rsidRPr="008547D7" w:rsidRDefault="000E622F" w:rsidP="000E62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7D7">
              <w:rPr>
                <w:rFonts w:ascii="Times New Roman" w:hAnsi="Times New Roman" w:cs="Times New Roman"/>
                <w:b/>
              </w:rPr>
              <w:t>Палата профессиональных бухгалтеров РК</w:t>
            </w:r>
          </w:p>
          <w:p w:rsidR="000E622F" w:rsidRPr="008547D7" w:rsidRDefault="000E622F" w:rsidP="000E62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0E622F" w:rsidRPr="001C7498" w:rsidRDefault="000E622F" w:rsidP="001C7498">
            <w:pPr>
              <w:jc w:val="both"/>
              <w:rPr>
                <w:rFonts w:ascii="Times New Roman" w:hAnsi="Times New Roman" w:cs="Times New Roman"/>
              </w:rPr>
            </w:pPr>
            <w:r w:rsidRPr="001C7498">
              <w:rPr>
                <w:rFonts w:ascii="Times New Roman" w:hAnsi="Times New Roman" w:cs="Times New Roman"/>
              </w:rPr>
              <w:t>Замечаний и предложений нет</w:t>
            </w:r>
          </w:p>
        </w:tc>
        <w:tc>
          <w:tcPr>
            <w:tcW w:w="3543" w:type="dxa"/>
          </w:tcPr>
          <w:p w:rsidR="000E622F" w:rsidRPr="001C7498" w:rsidRDefault="000E622F" w:rsidP="001C74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2A2D" w:rsidRPr="001C7498" w:rsidTr="001C7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2D" w:rsidRPr="008547D7" w:rsidRDefault="008547D7" w:rsidP="008547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2D" w:rsidRPr="008547D7" w:rsidRDefault="00662A2D" w:rsidP="008547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7D7">
              <w:rPr>
                <w:rFonts w:ascii="Times New Roman" w:hAnsi="Times New Roman" w:cs="Times New Roman"/>
                <w:b/>
              </w:rPr>
              <w:t>ПОБ «FIRST»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2D" w:rsidRPr="001C7498" w:rsidRDefault="00662A2D" w:rsidP="001C7498">
            <w:pPr>
              <w:jc w:val="both"/>
              <w:rPr>
                <w:rFonts w:ascii="Times New Roman" w:hAnsi="Times New Roman" w:cs="Times New Roman"/>
              </w:rPr>
            </w:pPr>
            <w:r w:rsidRPr="001C7498">
              <w:rPr>
                <w:rFonts w:ascii="Times New Roman" w:hAnsi="Times New Roman" w:cs="Times New Roman"/>
              </w:rPr>
              <w:t>Считает 1) необходимым провести тщательную проработку такого соглашения с учетом защиты интересов внутренних поставщиков аудиторских услуг и продумыванию мер для поддержания конкурентоспособности казахстанских аудиторских компаний.</w:t>
            </w:r>
          </w:p>
          <w:p w:rsidR="00662A2D" w:rsidRPr="001C7498" w:rsidRDefault="00662A2D" w:rsidP="001C7498">
            <w:pPr>
              <w:jc w:val="both"/>
              <w:rPr>
                <w:rFonts w:ascii="Times New Roman" w:hAnsi="Times New Roman" w:cs="Times New Roman"/>
              </w:rPr>
            </w:pPr>
            <w:r w:rsidRPr="001C7498">
              <w:rPr>
                <w:rFonts w:ascii="Times New Roman" w:hAnsi="Times New Roman" w:cs="Times New Roman"/>
              </w:rPr>
              <w:t xml:space="preserve"> 2) исключить: «Индивидуальный </w:t>
            </w:r>
            <w:proofErr w:type="gramStart"/>
            <w:r w:rsidRPr="001C7498">
              <w:rPr>
                <w:rFonts w:ascii="Times New Roman" w:hAnsi="Times New Roman" w:cs="Times New Roman"/>
              </w:rPr>
              <w:t>предприниматель</w:t>
            </w:r>
            <w:proofErr w:type="gramEnd"/>
            <w:r w:rsidRPr="001C7498">
              <w:rPr>
                <w:rFonts w:ascii="Times New Roman" w:hAnsi="Times New Roman" w:cs="Times New Roman"/>
              </w:rPr>
              <w:t xml:space="preserve"> получивший право на осуществление аудиторской деятельности в государстве-члене»</w:t>
            </w:r>
          </w:p>
          <w:p w:rsidR="00662A2D" w:rsidRPr="001C7498" w:rsidRDefault="00662A2D" w:rsidP="001C7498">
            <w:pPr>
              <w:jc w:val="both"/>
              <w:rPr>
                <w:rFonts w:ascii="Times New Roman" w:hAnsi="Times New Roman" w:cs="Times New Roman"/>
              </w:rPr>
            </w:pPr>
            <w:r w:rsidRPr="001C7498">
              <w:rPr>
                <w:rFonts w:ascii="Times New Roman" w:hAnsi="Times New Roman" w:cs="Times New Roman"/>
              </w:rPr>
              <w:t xml:space="preserve">Ожидается угроза конкурентоспособности казахстанских компаний. </w:t>
            </w:r>
          </w:p>
          <w:p w:rsidR="00662A2D" w:rsidRPr="001C7498" w:rsidRDefault="00662A2D" w:rsidP="001C7498">
            <w:pPr>
              <w:jc w:val="both"/>
              <w:rPr>
                <w:rFonts w:ascii="Times New Roman" w:hAnsi="Times New Roman" w:cs="Times New Roman"/>
              </w:rPr>
            </w:pPr>
            <w:r w:rsidRPr="001C7498">
              <w:rPr>
                <w:rFonts w:ascii="Times New Roman" w:hAnsi="Times New Roman" w:cs="Times New Roman"/>
              </w:rPr>
              <w:t xml:space="preserve">2) </w:t>
            </w:r>
            <w:r w:rsidR="00767509">
              <w:rPr>
                <w:rFonts w:ascii="Times New Roman" w:hAnsi="Times New Roman" w:cs="Times New Roman"/>
              </w:rPr>
              <w:t xml:space="preserve">При этом </w:t>
            </w:r>
            <w:r w:rsidRPr="001C7498">
              <w:rPr>
                <w:rFonts w:ascii="Times New Roman" w:hAnsi="Times New Roman" w:cs="Times New Roman"/>
              </w:rPr>
              <w:t>Казахстанское законодательство не допускает ИП для осуществления аудиторской деятельности.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2D" w:rsidRPr="001C7498" w:rsidRDefault="00662A2D" w:rsidP="001C74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2A2D" w:rsidRPr="001C7498" w:rsidTr="001C7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2D" w:rsidRPr="001C7498" w:rsidRDefault="008547D7" w:rsidP="008547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2D" w:rsidRPr="001C7498" w:rsidRDefault="00662A2D" w:rsidP="008547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547D7">
              <w:rPr>
                <w:rFonts w:ascii="Times New Roman" w:hAnsi="Times New Roman" w:cs="Times New Roman"/>
                <w:b/>
              </w:rPr>
              <w:t>Tatyana</w:t>
            </w:r>
            <w:proofErr w:type="spellEnd"/>
            <w:r w:rsidRPr="008547D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547D7">
              <w:rPr>
                <w:rFonts w:ascii="Times New Roman" w:hAnsi="Times New Roman" w:cs="Times New Roman"/>
                <w:b/>
              </w:rPr>
              <w:t>Kossachyova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2D" w:rsidRPr="001C7498" w:rsidRDefault="00662A2D" w:rsidP="001C7498">
            <w:pPr>
              <w:jc w:val="both"/>
              <w:rPr>
                <w:rFonts w:ascii="Times New Roman" w:hAnsi="Times New Roman" w:cs="Times New Roman"/>
              </w:rPr>
            </w:pPr>
            <w:r w:rsidRPr="001C7498">
              <w:rPr>
                <w:rFonts w:ascii="Times New Roman" w:hAnsi="Times New Roman" w:cs="Times New Roman"/>
              </w:rPr>
              <w:t>1.  считаю нецелесообразным заменять в пункте Н) статьи 11 слова «индивидуальным аудитором» на «Аудитором», так как в процессе контроля качества проверяется результат коллективной работы. В том числе и работы внутреннего контроля качества. Невозможно знать, какие были допущены недочеты аудиторо</w:t>
            </w:r>
            <w:proofErr w:type="gramStart"/>
            <w:r w:rsidRPr="001C7498">
              <w:rPr>
                <w:rFonts w:ascii="Times New Roman" w:hAnsi="Times New Roman" w:cs="Times New Roman"/>
              </w:rPr>
              <w:t>м-</w:t>
            </w:r>
            <w:proofErr w:type="gramEnd"/>
            <w:r w:rsidRPr="001C7498">
              <w:rPr>
                <w:rFonts w:ascii="Times New Roman" w:hAnsi="Times New Roman" w:cs="Times New Roman"/>
              </w:rPr>
              <w:t xml:space="preserve"> исполнителем, а какие внесены уже внутренним контролем качества, и на оборот- что то уже устранено внутренним контролем качества, и не может быть выявлено внешним контролем. Таким образом, внешний контроль качества может дать оценку только деятельности всей команды, а не отдельным ее участникам. Только в уголовном процессе устанавливается степень вины каждого, и в зависимости от нее выносится приговор. Но для установления степени вины каждого проводится следствие. Внешний контроль качеств</w:t>
            </w:r>
            <w:proofErr w:type="gramStart"/>
            <w:r w:rsidRPr="001C7498">
              <w:rPr>
                <w:rFonts w:ascii="Times New Roman" w:hAnsi="Times New Roman" w:cs="Times New Roman"/>
              </w:rPr>
              <w:t>а-</w:t>
            </w:r>
            <w:proofErr w:type="gramEnd"/>
            <w:r w:rsidRPr="001C7498">
              <w:rPr>
                <w:rFonts w:ascii="Times New Roman" w:hAnsi="Times New Roman" w:cs="Times New Roman"/>
              </w:rPr>
              <w:t xml:space="preserve"> не следственный  орган,  так как не имеет полномочий, ни квалификации.</w:t>
            </w:r>
          </w:p>
          <w:p w:rsidR="00662A2D" w:rsidRPr="001C7498" w:rsidRDefault="00662A2D" w:rsidP="001C7498">
            <w:pPr>
              <w:jc w:val="both"/>
              <w:rPr>
                <w:rFonts w:ascii="Times New Roman" w:hAnsi="Times New Roman" w:cs="Times New Roman"/>
              </w:rPr>
            </w:pPr>
            <w:r w:rsidRPr="001C7498">
              <w:rPr>
                <w:rFonts w:ascii="Times New Roman" w:hAnsi="Times New Roman" w:cs="Times New Roman"/>
              </w:rPr>
              <w:t>2. предлагаю следующую редакцию пункта</w:t>
            </w:r>
            <w:proofErr w:type="gramStart"/>
            <w:r w:rsidRPr="001C7498">
              <w:rPr>
                <w:rFonts w:ascii="Times New Roman" w:hAnsi="Times New Roman" w:cs="Times New Roman"/>
              </w:rPr>
              <w:t>2</w:t>
            </w:r>
            <w:proofErr w:type="gramEnd"/>
            <w:r w:rsidRPr="001C7498">
              <w:rPr>
                <w:rFonts w:ascii="Times New Roman" w:hAnsi="Times New Roman" w:cs="Times New Roman"/>
              </w:rPr>
              <w:t xml:space="preserve"> статьи 27:</w:t>
            </w:r>
          </w:p>
          <w:p w:rsidR="00662A2D" w:rsidRPr="001C7498" w:rsidRDefault="00662A2D" w:rsidP="001C7498">
            <w:pPr>
              <w:jc w:val="both"/>
              <w:rPr>
                <w:rFonts w:ascii="Times New Roman" w:hAnsi="Times New Roman" w:cs="Times New Roman"/>
              </w:rPr>
            </w:pPr>
            <w:r w:rsidRPr="001C7498">
              <w:rPr>
                <w:rFonts w:ascii="Times New Roman" w:hAnsi="Times New Roman" w:cs="Times New Roman"/>
              </w:rPr>
              <w:t xml:space="preserve"> «Аудиторская организация, индивидуальный аудитор наряду с аудиторской </w:t>
            </w:r>
            <w:r w:rsidRPr="001C7498">
              <w:rPr>
                <w:rFonts w:ascii="Times New Roman" w:hAnsi="Times New Roman" w:cs="Times New Roman"/>
              </w:rPr>
              <w:lastRenderedPageBreak/>
              <w:t>деятельностью вправе оказывать прочие связанные с аудиторской деятельностью услуги, если такая деятельность не противоречит действующему законодательств</w:t>
            </w:r>
            <w:proofErr w:type="gramStart"/>
            <w:r w:rsidRPr="001C7498">
              <w:rPr>
                <w:rFonts w:ascii="Times New Roman" w:hAnsi="Times New Roman" w:cs="Times New Roman"/>
              </w:rPr>
              <w:t>у-</w:t>
            </w:r>
            <w:proofErr w:type="gramEnd"/>
            <w:r w:rsidRPr="001C7498">
              <w:rPr>
                <w:rFonts w:ascii="Times New Roman" w:hAnsi="Times New Roman" w:cs="Times New Roman"/>
              </w:rPr>
              <w:t xml:space="preserve"> члена, на территории которого эта деятельность осуществляется»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2D" w:rsidRPr="001C7498" w:rsidRDefault="00662A2D" w:rsidP="001C74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2A2D" w:rsidRPr="001C7498" w:rsidTr="001C7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2D" w:rsidRPr="001C7498" w:rsidRDefault="008547D7" w:rsidP="008547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2D" w:rsidRPr="001C7498" w:rsidRDefault="00662A2D" w:rsidP="008547D7">
            <w:pPr>
              <w:jc w:val="center"/>
              <w:rPr>
                <w:rFonts w:ascii="Times New Roman" w:hAnsi="Times New Roman" w:cs="Times New Roman"/>
              </w:rPr>
            </w:pPr>
            <w:r w:rsidRPr="008547D7">
              <w:rPr>
                <w:rFonts w:ascii="Times New Roman" w:hAnsi="Times New Roman" w:cs="Times New Roman"/>
                <w:b/>
              </w:rPr>
              <w:t>ПОБ «Институт профессиональных бухгалтеров»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2D" w:rsidRPr="001C7498" w:rsidRDefault="00662A2D">
            <w:pPr>
              <w:jc w:val="both"/>
              <w:rPr>
                <w:rFonts w:ascii="Times New Roman" w:hAnsi="Times New Roman" w:cs="Times New Roman"/>
              </w:rPr>
            </w:pPr>
            <w:r w:rsidRPr="001C7498">
              <w:rPr>
                <w:rFonts w:ascii="Times New Roman" w:hAnsi="Times New Roman" w:cs="Times New Roman"/>
              </w:rPr>
              <w:t>Не имеет возражений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2D" w:rsidRPr="001C7498" w:rsidRDefault="00662A2D">
            <w:pPr>
              <w:rPr>
                <w:rFonts w:ascii="Times New Roman" w:hAnsi="Times New Roman" w:cs="Times New Roman"/>
              </w:rPr>
            </w:pPr>
          </w:p>
        </w:tc>
      </w:tr>
      <w:tr w:rsidR="004408CF" w:rsidRPr="001C7498" w:rsidTr="001C7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CF" w:rsidRPr="001C7498" w:rsidRDefault="008547D7" w:rsidP="008547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CF" w:rsidRPr="001C7498" w:rsidRDefault="004408CF" w:rsidP="008547D7">
            <w:pPr>
              <w:jc w:val="center"/>
              <w:rPr>
                <w:rFonts w:ascii="Times New Roman" w:hAnsi="Times New Roman" w:cs="Times New Roman"/>
              </w:rPr>
            </w:pPr>
            <w:r w:rsidRPr="008547D7">
              <w:rPr>
                <w:rFonts w:ascii="Times New Roman" w:hAnsi="Times New Roman" w:cs="Times New Roman"/>
                <w:b/>
              </w:rPr>
              <w:t>Ассоциация профессиональных бухгалтеров в РК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CF" w:rsidRPr="001C7498" w:rsidRDefault="004408CF">
            <w:pPr>
              <w:jc w:val="both"/>
              <w:rPr>
                <w:rFonts w:ascii="Times New Roman" w:hAnsi="Times New Roman" w:cs="Times New Roman"/>
              </w:rPr>
            </w:pPr>
            <w:r w:rsidRPr="001C7498">
              <w:rPr>
                <w:rFonts w:ascii="Times New Roman" w:hAnsi="Times New Roman" w:cs="Times New Roman"/>
              </w:rPr>
              <w:t>Предложений и замечаний нет.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CF" w:rsidRPr="001C7498" w:rsidRDefault="004408CF">
            <w:pPr>
              <w:rPr>
                <w:rFonts w:ascii="Times New Roman" w:hAnsi="Times New Roman" w:cs="Times New Roman"/>
              </w:rPr>
            </w:pPr>
          </w:p>
        </w:tc>
      </w:tr>
      <w:tr w:rsidR="004408CF" w:rsidRPr="001C7498" w:rsidTr="001C7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CF" w:rsidRPr="001C7498" w:rsidRDefault="008547D7" w:rsidP="008547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CF" w:rsidRPr="001C7498" w:rsidRDefault="004408CF">
            <w:pPr>
              <w:rPr>
                <w:rFonts w:ascii="Times New Roman" w:hAnsi="Times New Roman" w:cs="Times New Roman"/>
              </w:rPr>
            </w:pPr>
            <w:r w:rsidRPr="001C7498">
              <w:rPr>
                <w:rFonts w:ascii="Times New Roman" w:hAnsi="Times New Roman" w:cs="Times New Roman"/>
              </w:rPr>
              <w:t>«</w:t>
            </w:r>
            <w:proofErr w:type="spellStart"/>
            <w:r w:rsidRPr="008547D7">
              <w:rPr>
                <w:rFonts w:ascii="Times New Roman" w:hAnsi="Times New Roman" w:cs="Times New Roman"/>
                <w:b/>
              </w:rPr>
              <w:t>Sattarov</w:t>
            </w:r>
            <w:proofErr w:type="spellEnd"/>
            <w:r w:rsidRPr="008547D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547D7">
              <w:rPr>
                <w:rFonts w:ascii="Times New Roman" w:hAnsi="Times New Roman" w:cs="Times New Roman"/>
                <w:b/>
              </w:rPr>
              <w:t>Roman</w:t>
            </w:r>
            <w:proofErr w:type="spellEnd"/>
            <w:r w:rsidRPr="008547D7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8547D7">
              <w:rPr>
                <w:rFonts w:ascii="Times New Roman" w:hAnsi="Times New Roman" w:cs="Times New Roman"/>
                <w:b/>
              </w:rPr>
              <w:t>KZ-Almaty</w:t>
            </w:r>
            <w:proofErr w:type="spellEnd"/>
            <w:r w:rsidRPr="008547D7">
              <w:rPr>
                <w:rFonts w:ascii="Times New Roman" w:hAnsi="Times New Roman" w:cs="Times New Roman"/>
                <w:b/>
              </w:rPr>
              <w:t>)»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CF" w:rsidRPr="001C7498" w:rsidRDefault="004408CF">
            <w:pPr>
              <w:jc w:val="both"/>
              <w:rPr>
                <w:rFonts w:ascii="Times New Roman" w:hAnsi="Times New Roman" w:cs="Times New Roman"/>
              </w:rPr>
            </w:pPr>
            <w:r w:rsidRPr="001C7498">
              <w:rPr>
                <w:rFonts w:ascii="Times New Roman" w:hAnsi="Times New Roman" w:cs="Times New Roman"/>
              </w:rPr>
              <w:t>Нет комментариев.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CF" w:rsidRPr="001C7498" w:rsidRDefault="004408CF">
            <w:pPr>
              <w:rPr>
                <w:rFonts w:ascii="Times New Roman" w:hAnsi="Times New Roman" w:cs="Times New Roman"/>
              </w:rPr>
            </w:pPr>
          </w:p>
        </w:tc>
      </w:tr>
      <w:tr w:rsidR="004408CF" w:rsidRPr="001C7498" w:rsidTr="001C7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CF" w:rsidRPr="001C7498" w:rsidRDefault="008547D7" w:rsidP="008547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CF" w:rsidRPr="001C7498" w:rsidRDefault="004408CF">
            <w:pPr>
              <w:rPr>
                <w:rFonts w:ascii="Times New Roman" w:hAnsi="Times New Roman" w:cs="Times New Roman"/>
              </w:rPr>
            </w:pPr>
            <w:r w:rsidRPr="001C7498">
              <w:rPr>
                <w:rFonts w:ascii="Times New Roman" w:hAnsi="Times New Roman" w:cs="Times New Roman"/>
              </w:rPr>
              <w:t>«</w:t>
            </w:r>
            <w:proofErr w:type="spellStart"/>
            <w:r w:rsidRPr="008547D7">
              <w:rPr>
                <w:rFonts w:ascii="Times New Roman" w:hAnsi="Times New Roman" w:cs="Times New Roman"/>
                <w:b/>
              </w:rPr>
              <w:t>Arman</w:t>
            </w:r>
            <w:proofErr w:type="spellEnd"/>
            <w:r w:rsidRPr="008547D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547D7">
              <w:rPr>
                <w:rFonts w:ascii="Times New Roman" w:hAnsi="Times New Roman" w:cs="Times New Roman"/>
                <w:b/>
              </w:rPr>
              <w:t>Chingilbayev</w:t>
            </w:r>
            <w:proofErr w:type="spellEnd"/>
            <w:r w:rsidRPr="008547D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CF" w:rsidRPr="001C7498" w:rsidRDefault="004408CF">
            <w:pPr>
              <w:jc w:val="both"/>
              <w:rPr>
                <w:rFonts w:ascii="Times New Roman" w:hAnsi="Times New Roman" w:cs="Times New Roman"/>
              </w:rPr>
            </w:pPr>
            <w:r w:rsidRPr="001C7498">
              <w:rPr>
                <w:rFonts w:ascii="Times New Roman" w:hAnsi="Times New Roman" w:cs="Times New Roman"/>
              </w:rPr>
              <w:t>Нет комментариев.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CF" w:rsidRPr="001C7498" w:rsidRDefault="004408CF">
            <w:pPr>
              <w:rPr>
                <w:rFonts w:ascii="Times New Roman" w:hAnsi="Times New Roman" w:cs="Times New Roman"/>
              </w:rPr>
            </w:pPr>
          </w:p>
        </w:tc>
      </w:tr>
      <w:tr w:rsidR="004408CF" w:rsidRPr="001C7498" w:rsidTr="001C7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CF" w:rsidRPr="001C7498" w:rsidRDefault="008547D7" w:rsidP="008547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CF" w:rsidRPr="001C7498" w:rsidRDefault="004408CF" w:rsidP="008547D7">
            <w:pPr>
              <w:jc w:val="center"/>
              <w:rPr>
                <w:rFonts w:ascii="Times New Roman" w:hAnsi="Times New Roman" w:cs="Times New Roman"/>
              </w:rPr>
            </w:pPr>
            <w:r w:rsidRPr="008547D7">
              <w:rPr>
                <w:rFonts w:ascii="Times New Roman" w:hAnsi="Times New Roman" w:cs="Times New Roman"/>
                <w:b/>
              </w:rPr>
              <w:t>ПОБ АКАДЕМИЯ ПРОФБУХГАЛТЕРОВ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CF" w:rsidRPr="001C7498" w:rsidRDefault="004408CF">
            <w:pPr>
              <w:jc w:val="both"/>
              <w:rPr>
                <w:rFonts w:ascii="Times New Roman" w:hAnsi="Times New Roman" w:cs="Times New Roman"/>
              </w:rPr>
            </w:pPr>
            <w:r w:rsidRPr="001C7498">
              <w:rPr>
                <w:rFonts w:ascii="Times New Roman" w:hAnsi="Times New Roman" w:cs="Times New Roman"/>
              </w:rPr>
              <w:t>Нет предложений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CF" w:rsidRPr="001C7498" w:rsidRDefault="004408CF">
            <w:pPr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71110B" w:rsidRPr="001C7498" w:rsidRDefault="0071110B">
      <w:pPr>
        <w:rPr>
          <w:rFonts w:ascii="Times New Roman" w:hAnsi="Times New Roman" w:cs="Times New Roman"/>
        </w:rPr>
      </w:pPr>
    </w:p>
    <w:sectPr w:rsidR="0071110B" w:rsidRPr="001C7498" w:rsidSect="001C74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1110B"/>
    <w:rsid w:val="00010A27"/>
    <w:rsid w:val="00014C42"/>
    <w:rsid w:val="00055A7A"/>
    <w:rsid w:val="00081253"/>
    <w:rsid w:val="000976A7"/>
    <w:rsid w:val="000B5089"/>
    <w:rsid w:val="000C7682"/>
    <w:rsid w:val="000E622F"/>
    <w:rsid w:val="001345B0"/>
    <w:rsid w:val="00163B07"/>
    <w:rsid w:val="001A2253"/>
    <w:rsid w:val="001B75E9"/>
    <w:rsid w:val="001C7498"/>
    <w:rsid w:val="001E7509"/>
    <w:rsid w:val="00226E9B"/>
    <w:rsid w:val="002566E3"/>
    <w:rsid w:val="002D6EA1"/>
    <w:rsid w:val="002F321C"/>
    <w:rsid w:val="00323079"/>
    <w:rsid w:val="003949D9"/>
    <w:rsid w:val="004408CF"/>
    <w:rsid w:val="00486023"/>
    <w:rsid w:val="004E7F7C"/>
    <w:rsid w:val="005628F3"/>
    <w:rsid w:val="00583B66"/>
    <w:rsid w:val="005E355E"/>
    <w:rsid w:val="00662638"/>
    <w:rsid w:val="00662A2D"/>
    <w:rsid w:val="00664FBA"/>
    <w:rsid w:val="006D5C1D"/>
    <w:rsid w:val="00700D76"/>
    <w:rsid w:val="0071110B"/>
    <w:rsid w:val="00712E08"/>
    <w:rsid w:val="00767509"/>
    <w:rsid w:val="008279EF"/>
    <w:rsid w:val="008547D7"/>
    <w:rsid w:val="00870C59"/>
    <w:rsid w:val="008B1771"/>
    <w:rsid w:val="008C51E7"/>
    <w:rsid w:val="008C5237"/>
    <w:rsid w:val="009652F1"/>
    <w:rsid w:val="009B1B31"/>
    <w:rsid w:val="00A14D72"/>
    <w:rsid w:val="00A938D8"/>
    <w:rsid w:val="00AC2DF2"/>
    <w:rsid w:val="00AD3726"/>
    <w:rsid w:val="00AF3794"/>
    <w:rsid w:val="00B173DC"/>
    <w:rsid w:val="00B64CF1"/>
    <w:rsid w:val="00B7179B"/>
    <w:rsid w:val="00B8163D"/>
    <w:rsid w:val="00BE1B8D"/>
    <w:rsid w:val="00C76CA9"/>
    <w:rsid w:val="00C8243B"/>
    <w:rsid w:val="00D2292A"/>
    <w:rsid w:val="00D41179"/>
    <w:rsid w:val="00D91CA3"/>
    <w:rsid w:val="00DB0DF8"/>
    <w:rsid w:val="00DB1185"/>
    <w:rsid w:val="00E934BD"/>
    <w:rsid w:val="00EC53EE"/>
    <w:rsid w:val="00F257DD"/>
    <w:rsid w:val="00F85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D05A1-D77E-4ADF-AA66-2763E9556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 Ахметбекова</dc:creator>
  <cp:lastModifiedBy>Шолпан</cp:lastModifiedBy>
  <cp:revision>8</cp:revision>
  <dcterms:created xsi:type="dcterms:W3CDTF">2015-12-10T12:24:00Z</dcterms:created>
  <dcterms:modified xsi:type="dcterms:W3CDTF">2015-12-17T10:23:00Z</dcterms:modified>
</cp:coreProperties>
</file>